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0F99" w:rsidRDefault="00C10F99" w:rsidP="00C10F99">
      <w:pPr>
        <w:pStyle w:val="1"/>
        <w:tabs>
          <w:tab w:val="left" w:pos="1276"/>
        </w:tabs>
        <w:spacing w:before="0" w:after="0"/>
        <w:rPr>
          <w:rFonts w:ascii="Times New Roman" w:hAnsi="Times New Roman"/>
          <w:b w:val="0"/>
          <w:spacing w:val="40"/>
          <w:sz w:val="24"/>
          <w:szCs w:val="24"/>
        </w:rPr>
      </w:pPr>
    </w:p>
    <w:p w:rsidR="00C10F99" w:rsidRDefault="00C10F99" w:rsidP="00C10F99">
      <w:pPr>
        <w:pStyle w:val="1"/>
        <w:tabs>
          <w:tab w:val="left" w:pos="1276"/>
        </w:tabs>
        <w:spacing w:before="0" w:after="0"/>
        <w:rPr>
          <w:rFonts w:ascii="Times New Roman" w:hAnsi="Times New Roman"/>
          <w:b w:val="0"/>
          <w:spacing w:val="40"/>
          <w:sz w:val="24"/>
          <w:szCs w:val="24"/>
        </w:rPr>
      </w:pPr>
    </w:p>
    <w:p w:rsidR="00104503" w:rsidRPr="00B10B60" w:rsidRDefault="001269B7" w:rsidP="00C10F99">
      <w:pPr>
        <w:pStyle w:val="1"/>
        <w:tabs>
          <w:tab w:val="left" w:pos="1276"/>
        </w:tabs>
        <w:spacing w:before="0" w:after="0"/>
        <w:rPr>
          <w:rFonts w:ascii="Times New Roman" w:hAnsi="Times New Roman"/>
          <w:b w:val="0"/>
          <w:spacing w:val="40"/>
          <w:sz w:val="24"/>
          <w:szCs w:val="24"/>
        </w:rPr>
      </w:pPr>
      <w:r w:rsidRPr="00B10B60">
        <w:rPr>
          <w:rFonts w:ascii="Times New Roman" w:hAnsi="Times New Roman"/>
          <w:b w:val="0"/>
          <w:spacing w:val="40"/>
          <w:sz w:val="24"/>
          <w:szCs w:val="24"/>
        </w:rPr>
        <w:t>РЕПУБЛИКА БЪЛГАРИЯ</w:t>
      </w:r>
    </w:p>
    <w:p w:rsidR="001269B7" w:rsidRPr="00B10B60" w:rsidRDefault="00511058" w:rsidP="00C10F99">
      <w:pPr>
        <w:pStyle w:val="1"/>
        <w:tabs>
          <w:tab w:val="left" w:pos="1276"/>
        </w:tabs>
        <w:spacing w:before="0" w:after="0"/>
        <w:rPr>
          <w:rFonts w:ascii="Times New Roman" w:hAnsi="Times New Roman"/>
          <w:b w:val="0"/>
          <w:spacing w:val="40"/>
          <w:sz w:val="24"/>
          <w:szCs w:val="24"/>
          <w:lang w:val="en-US"/>
        </w:rPr>
      </w:pPr>
      <w:r>
        <w:rPr>
          <w:rFonts w:ascii="Times New Roman" w:hAnsi="Times New Roman"/>
          <w:b w:val="0"/>
          <w:spacing w:val="40"/>
          <w:sz w:val="24"/>
          <w:szCs w:val="24"/>
        </w:rPr>
        <w:t>М</w:t>
      </w:r>
      <w:r w:rsidRPr="00B10B60">
        <w:rPr>
          <w:rFonts w:ascii="Times New Roman" w:hAnsi="Times New Roman"/>
          <w:b w:val="0"/>
          <w:spacing w:val="40"/>
          <w:sz w:val="24"/>
          <w:szCs w:val="24"/>
        </w:rPr>
        <w:t>инистерство на земеделието</w:t>
      </w:r>
      <w:r w:rsidR="00086676">
        <w:rPr>
          <w:rFonts w:ascii="Times New Roman" w:hAnsi="Times New Roman"/>
          <w:b w:val="0"/>
          <w:spacing w:val="40"/>
          <w:sz w:val="24"/>
          <w:szCs w:val="24"/>
        </w:rPr>
        <w:t xml:space="preserve"> и храните</w:t>
      </w:r>
    </w:p>
    <w:p w:rsidR="001269B7" w:rsidRPr="002B5ACF" w:rsidRDefault="001269B7" w:rsidP="00C10F99">
      <w:pPr>
        <w:spacing w:after="0" w:line="240" w:lineRule="auto"/>
        <w:rPr>
          <w:b/>
          <w:sz w:val="28"/>
          <w:szCs w:val="28"/>
        </w:rPr>
      </w:pPr>
      <w:r w:rsidRPr="00B10B60">
        <w:rPr>
          <w:rFonts w:ascii="Times New Roman" w:hAnsi="Times New Roman" w:cs="Times New Roman"/>
          <w:b/>
          <w:i/>
          <w:noProof/>
          <w:spacing w:val="20"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128905</wp:posOffset>
            </wp:positionH>
            <wp:positionV relativeFrom="paragraph">
              <wp:posOffset>-715010</wp:posOffset>
            </wp:positionV>
            <wp:extent cx="600710" cy="832485"/>
            <wp:effectExtent l="0" t="0" r="8890" b="0"/>
            <wp:wrapSquare wrapText="bothSides"/>
            <wp:docPr id="3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10B60">
        <w:rPr>
          <w:rFonts w:ascii="Times New Roman" w:hAnsi="Times New Roman" w:cs="Times New Roman"/>
          <w:b/>
          <w:spacing w:val="20"/>
          <w:sz w:val="24"/>
          <w:szCs w:val="24"/>
          <w:lang w:val="ru-RU"/>
        </w:rPr>
        <w:t>ОБЛАСТНА ДИРЕКЦИЯ "ЗЕМЕДЕЛИЕ "-гр.  ВИДИН</w:t>
      </w:r>
    </w:p>
    <w:p w:rsidR="001269B7" w:rsidRPr="004538E5" w:rsidRDefault="00E26E58" w:rsidP="00AC1989">
      <w:pPr>
        <w:tabs>
          <w:tab w:val="left" w:pos="709"/>
        </w:tabs>
        <w:spacing w:line="240" w:lineRule="auto"/>
        <w:jc w:val="center"/>
        <w:rPr>
          <w:rFonts w:ascii="TmsCyr" w:hAnsi="TmsCyr"/>
          <w:b/>
          <w:spacing w:val="20"/>
          <w:lang w:val="en-US"/>
        </w:rPr>
      </w:pPr>
      <w:r>
        <w:rPr>
          <w:b/>
          <w:noProof/>
          <w:sz w:val="1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53340</wp:posOffset>
                </wp:positionV>
                <wp:extent cx="5883275" cy="1270"/>
                <wp:effectExtent l="24130" t="27305" r="26670" b="19050"/>
                <wp:wrapNone/>
                <wp:docPr id="1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83275" cy="1270"/>
                        </a:xfrm>
                        <a:custGeom>
                          <a:avLst/>
                          <a:gdLst>
                            <a:gd name="T0" fmla="*/ 0 w 9265"/>
                            <a:gd name="T1" fmla="*/ 2 h 2"/>
                            <a:gd name="T2" fmla="*/ 9265 w 9265"/>
                            <a:gd name="T3" fmla="*/ 0 h 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265" h="2">
                              <a:moveTo>
                                <a:pt x="0" y="2"/>
                              </a:moveTo>
                              <a:lnTo>
                                <a:pt x="9265" y="0"/>
                              </a:lnTo>
                            </a:path>
                          </a:pathLst>
                        </a:cu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01E46070" id="Freeform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0,4.3pt,463.25pt,4.2pt" coordsize="926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" filled="f" strokeweight="3pt">
                <v:stroke linestyle="thinThin"/>
                <v:path arrowok="t" o:connecttype="custom" o:connectlocs="0,1270;5883275,0" o:connectangles="0,0"/>
              </v:polyline>
            </w:pict>
          </mc:Fallback>
        </mc:AlternateContent>
      </w:r>
    </w:p>
    <w:p w:rsidR="002A2B86" w:rsidRPr="002A2B86" w:rsidRDefault="00BA0771" w:rsidP="002A2B86">
      <w:pPr>
        <w:spacing w:after="0"/>
        <w:jc w:val="both"/>
        <w:rPr>
          <w:rFonts w:ascii="Calibri" w:eastAsia="Times New Roman" w:hAnsi="Calibri" w:cs="Times New Roman"/>
          <w:sz w:val="24"/>
          <w:lang w:eastAsia="en-US"/>
        </w:rPr>
      </w:pPr>
      <w:r>
        <w:rPr>
          <w:rFonts w:ascii="Times New Roman" w:hAnsi="Times New Roman" w:cs="Times New Roman"/>
          <w:spacing w:val="20"/>
          <w:sz w:val="18"/>
          <w:szCs w:val="18"/>
          <w:lang w:val="en-US"/>
        </w:rPr>
        <w:t xml:space="preserve">             </w:t>
      </w:r>
      <w:r w:rsidR="002A2B86">
        <w:rPr>
          <w:rFonts w:ascii="Times New Roman" w:hAnsi="Times New Roman" w:cs="Times New Roman"/>
          <w:spacing w:val="20"/>
          <w:sz w:val="18"/>
          <w:szCs w:val="18"/>
          <w:lang w:val="en-US"/>
        </w:rPr>
        <w:t xml:space="preserve"> </w:t>
      </w:r>
      <w:r w:rsidR="001269B7" w:rsidRPr="00ED6FF7">
        <w:rPr>
          <w:rFonts w:ascii="Times New Roman" w:hAnsi="Times New Roman" w:cs="Times New Roman"/>
          <w:spacing w:val="20"/>
          <w:sz w:val="18"/>
          <w:szCs w:val="18"/>
        </w:rPr>
        <w:t xml:space="preserve">3700 ВИДИН, ул. “Рибарска” №12, ет.2, тел: 094/601 488,факс:094/601 </w:t>
      </w:r>
    </w:p>
    <w:p w:rsidR="00BA0771" w:rsidRDefault="00BA0771" w:rsidP="00BA0771">
      <w:pPr>
        <w:tabs>
          <w:tab w:val="left" w:pos="709"/>
        </w:tabs>
        <w:spacing w:line="240" w:lineRule="auto"/>
        <w:jc w:val="center"/>
        <w:rPr>
          <w:rFonts w:ascii="Times New Roman" w:hAnsi="Times New Roman" w:cs="Times New Roman"/>
          <w:spacing w:val="20"/>
          <w:sz w:val="18"/>
          <w:szCs w:val="18"/>
          <w:lang w:val="en-US"/>
        </w:rPr>
      </w:pPr>
      <w:r w:rsidRPr="00ED6FF7">
        <w:rPr>
          <w:rFonts w:ascii="Times New Roman" w:hAnsi="Times New Roman" w:cs="Times New Roman"/>
          <w:spacing w:val="20"/>
          <w:sz w:val="18"/>
          <w:szCs w:val="18"/>
        </w:rPr>
        <w:t>489,</w:t>
      </w:r>
      <w:r w:rsidRPr="00ED6FF7">
        <w:rPr>
          <w:rFonts w:ascii="Times New Roman" w:hAnsi="Times New Roman" w:cs="Times New Roman"/>
          <w:spacing w:val="20"/>
          <w:sz w:val="18"/>
          <w:szCs w:val="18"/>
          <w:lang w:val="en-US"/>
        </w:rPr>
        <w:t>email</w:t>
      </w:r>
      <w:r w:rsidRPr="00ED6FF7">
        <w:rPr>
          <w:rFonts w:ascii="Times New Roman" w:hAnsi="Times New Roman" w:cs="Times New Roman"/>
          <w:spacing w:val="20"/>
          <w:sz w:val="18"/>
          <w:szCs w:val="18"/>
        </w:rPr>
        <w:t>:</w:t>
      </w:r>
      <w:r w:rsidRPr="00ED6FF7">
        <w:rPr>
          <w:rFonts w:ascii="Times New Roman" w:hAnsi="Times New Roman" w:cs="Times New Roman"/>
          <w:spacing w:val="20"/>
          <w:sz w:val="18"/>
          <w:szCs w:val="18"/>
          <w:lang w:val="en-US"/>
        </w:rPr>
        <w:t>odzg_vidin@mzh.government.bg</w:t>
      </w:r>
    </w:p>
    <w:p w:rsidR="00257D2A" w:rsidRDefault="00257D2A" w:rsidP="00BA0771">
      <w:pPr>
        <w:tabs>
          <w:tab w:val="left" w:pos="709"/>
        </w:tabs>
        <w:spacing w:line="240" w:lineRule="auto"/>
        <w:jc w:val="center"/>
        <w:rPr>
          <w:rFonts w:ascii="Times New Roman" w:hAnsi="Times New Roman" w:cs="Times New Roman"/>
          <w:spacing w:val="20"/>
          <w:sz w:val="18"/>
          <w:szCs w:val="18"/>
          <w:lang w:val="en-US"/>
        </w:rPr>
      </w:pPr>
    </w:p>
    <w:p w:rsidR="00257D2A" w:rsidRPr="00A20566" w:rsidRDefault="00257D2A" w:rsidP="00257D2A">
      <w:pPr>
        <w:spacing w:after="0"/>
        <w:jc w:val="both"/>
        <w:rPr>
          <w:sz w:val="24"/>
        </w:rPr>
      </w:pPr>
    </w:p>
    <w:p w:rsidR="00257D2A" w:rsidRPr="00A20566" w:rsidRDefault="00257D2A" w:rsidP="00257D2A">
      <w:pPr>
        <w:spacing w:after="0"/>
        <w:jc w:val="center"/>
        <w:rPr>
          <w:b/>
          <w:sz w:val="24"/>
        </w:rPr>
      </w:pPr>
      <w:r w:rsidRPr="00A20566">
        <w:rPr>
          <w:b/>
          <w:sz w:val="24"/>
        </w:rPr>
        <w:t>З А П О В Е Д</w:t>
      </w:r>
    </w:p>
    <w:p w:rsidR="00257D2A" w:rsidRPr="00A20566" w:rsidRDefault="00257D2A" w:rsidP="00257D2A">
      <w:pPr>
        <w:spacing w:after="0"/>
        <w:jc w:val="both"/>
        <w:rPr>
          <w:sz w:val="24"/>
        </w:rPr>
      </w:pPr>
    </w:p>
    <w:p w:rsidR="00257D2A" w:rsidRPr="00A20566" w:rsidRDefault="00257D2A" w:rsidP="00257D2A">
      <w:pPr>
        <w:spacing w:after="0"/>
        <w:jc w:val="center"/>
        <w:rPr>
          <w:b/>
          <w:sz w:val="24"/>
        </w:rPr>
      </w:pPr>
      <w:r w:rsidRPr="00A20566">
        <w:rPr>
          <w:b/>
          <w:sz w:val="24"/>
        </w:rPr>
        <w:t xml:space="preserve">№ </w:t>
      </w:r>
      <w:r w:rsidR="00767456" w:rsidRPr="00767456">
        <w:rPr>
          <w:b/>
          <w:sz w:val="24"/>
        </w:rPr>
        <w:t>ПО-09-160/10.02.2026</w:t>
      </w:r>
      <w:r w:rsidR="00767456">
        <w:rPr>
          <w:b/>
          <w:sz w:val="24"/>
        </w:rPr>
        <w:t xml:space="preserve"> г.</w:t>
      </w:r>
    </w:p>
    <w:p w:rsidR="00257D2A" w:rsidRPr="00A20566" w:rsidRDefault="00257D2A" w:rsidP="00257D2A">
      <w:pPr>
        <w:spacing w:after="0"/>
        <w:jc w:val="both"/>
        <w:rPr>
          <w:sz w:val="24"/>
        </w:rPr>
      </w:pPr>
    </w:p>
    <w:p w:rsidR="00257D2A" w:rsidRPr="00A20566" w:rsidRDefault="00257D2A" w:rsidP="00257D2A">
      <w:pPr>
        <w:spacing w:after="0"/>
        <w:jc w:val="both"/>
        <w:rPr>
          <w:sz w:val="20"/>
        </w:rPr>
      </w:pPr>
      <w:r w:rsidRPr="00A20566">
        <w:rPr>
          <w:sz w:val="20"/>
        </w:rPr>
        <w:tab/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="00B96E79" w:rsidRPr="00B96E79">
        <w:rPr>
          <w:sz w:val="20"/>
        </w:rPr>
        <w:t xml:space="preserve"> ПО-09-158/10.02.2026</w:t>
      </w:r>
      <w:r w:rsidRPr="00A20566">
        <w:rPr>
          <w:sz w:val="20"/>
        </w:rPr>
        <w:t xml:space="preserve"> г. от комисията по чл. 37в, ал. 1 от ЗСПЗЗ, определена със Заповед № РД-07-102 от 4.8.2025 г. на директора на Областна дирекция "Земеделие" - ВИДИН и споразумение с вх. № 15/1.12.2025 г. за землището на с. МЕДОВНИЦА, ЕКАТТЕ 47648, община ДИМОВО, област ВИДИН.</w:t>
      </w:r>
    </w:p>
    <w:p w:rsidR="00257D2A" w:rsidRPr="00A20566" w:rsidRDefault="00257D2A" w:rsidP="00257D2A">
      <w:pPr>
        <w:spacing w:after="0"/>
        <w:jc w:val="both"/>
        <w:rPr>
          <w:sz w:val="24"/>
        </w:rPr>
      </w:pPr>
    </w:p>
    <w:p w:rsidR="00257D2A" w:rsidRPr="00A20566" w:rsidRDefault="00257D2A" w:rsidP="00257D2A">
      <w:pPr>
        <w:spacing w:after="0"/>
        <w:jc w:val="center"/>
        <w:rPr>
          <w:b/>
          <w:sz w:val="24"/>
        </w:rPr>
      </w:pPr>
      <w:r w:rsidRPr="00A20566">
        <w:rPr>
          <w:b/>
          <w:sz w:val="24"/>
        </w:rPr>
        <w:t>О Д О Б Р Я В А М:</w:t>
      </w:r>
    </w:p>
    <w:p w:rsidR="00257D2A" w:rsidRPr="00A20566" w:rsidRDefault="00257D2A" w:rsidP="00257D2A">
      <w:pPr>
        <w:spacing w:after="0"/>
        <w:jc w:val="both"/>
        <w:rPr>
          <w:sz w:val="24"/>
        </w:rPr>
      </w:pPr>
    </w:p>
    <w:p w:rsidR="00257D2A" w:rsidRPr="00A20566" w:rsidRDefault="00257D2A" w:rsidP="00257D2A">
      <w:pPr>
        <w:spacing w:after="0"/>
        <w:jc w:val="both"/>
        <w:rPr>
          <w:sz w:val="20"/>
        </w:rPr>
      </w:pPr>
      <w:r w:rsidRPr="00A20566">
        <w:rPr>
          <w:sz w:val="20"/>
        </w:rPr>
        <w:tab/>
        <w:t xml:space="preserve">1. Споразумение за разпределение на масивите за ползване на земеделски земи с вх. № 15/1.12.2025 г. г., сключено за стопанската 2025/2026 година за землището на с. МЕДОВНИЦА, ЕКАТТЕ 47648, община ДИМОВО, област ВИДИН, представено с доклад вх. № </w:t>
      </w:r>
      <w:r w:rsidR="00B96E79" w:rsidRPr="00B96E79">
        <w:rPr>
          <w:sz w:val="20"/>
        </w:rPr>
        <w:t xml:space="preserve"> ПО-09-158/10.02.2026</w:t>
      </w:r>
      <w:r w:rsidRPr="00A20566">
        <w:rPr>
          <w:sz w:val="20"/>
        </w:rPr>
        <w:t xml:space="preserve"> г. на комисията по чл. 37в, ал. 1 от ЗСПЗЗ, определена със Заповед № РД-07-102 от 4.8.2025 г. на директора на Областна дирекция "Земеделие" – ВИДИН , ведно с картата на масивите за ползване и на регистър към нея, изготвени на основание чл. 74, ал. 1 от ППЗСПЗЗ.</w:t>
      </w:r>
    </w:p>
    <w:p w:rsidR="00257D2A" w:rsidRPr="00A20566" w:rsidRDefault="00257D2A" w:rsidP="00257D2A">
      <w:pPr>
        <w:spacing w:after="0"/>
        <w:jc w:val="both"/>
        <w:rPr>
          <w:sz w:val="20"/>
        </w:rPr>
      </w:pPr>
      <w:r w:rsidRPr="00A20566">
        <w:rPr>
          <w:sz w:val="20"/>
        </w:rPr>
        <w:tab/>
        <w:t>Сключеното споразумение е подписано от всички собс</w:t>
      </w:r>
      <w:r>
        <w:rPr>
          <w:sz w:val="20"/>
        </w:rPr>
        <w:t xml:space="preserve">твеници и/или ползватели </w:t>
      </w:r>
      <w:r>
        <w:rPr>
          <w:sz w:val="20"/>
          <w:lang w:val="az-Cyrl-AZ"/>
        </w:rPr>
        <w:t xml:space="preserve">24 </w:t>
      </w:r>
      <w:r w:rsidRPr="00A20566">
        <w:rPr>
          <w:sz w:val="20"/>
        </w:rPr>
        <w:t>броя, допуснати до участие в процедурата и обхваща цялата площ от в размер на</w:t>
      </w:r>
      <w:r>
        <w:rPr>
          <w:sz w:val="20"/>
        </w:rPr>
        <w:t xml:space="preserve"> </w:t>
      </w:r>
      <w:r>
        <w:rPr>
          <w:sz w:val="20"/>
          <w:lang w:val="az-Cyrl-AZ"/>
        </w:rPr>
        <w:t xml:space="preserve">11862.106 </w:t>
      </w:r>
      <w:r w:rsidRPr="00A20566">
        <w:rPr>
          <w:sz w:val="20"/>
        </w:rPr>
        <w:t xml:space="preserve">дка, определена за създаване на масиви за ползване в землището. </w:t>
      </w:r>
    </w:p>
    <w:p w:rsidR="00257D2A" w:rsidRPr="00A20566" w:rsidRDefault="00257D2A" w:rsidP="00257D2A">
      <w:pPr>
        <w:spacing w:after="0"/>
        <w:jc w:val="both"/>
        <w:rPr>
          <w:sz w:val="24"/>
        </w:rPr>
      </w:pPr>
    </w:p>
    <w:p w:rsidR="00257D2A" w:rsidRPr="00A20566" w:rsidRDefault="00257D2A" w:rsidP="00257D2A">
      <w:pPr>
        <w:spacing w:after="0"/>
        <w:jc w:val="both"/>
        <w:rPr>
          <w:sz w:val="20"/>
        </w:rPr>
      </w:pPr>
      <w:r w:rsidRPr="00A20566">
        <w:rPr>
          <w:sz w:val="20"/>
        </w:rPr>
        <w:tab/>
        <w:t xml:space="preserve">2. Масивите за ползване на обработваеми земи (НТП орна земя) в землището на с. МЕДОВНИЦА, разпределени между ползвателите, съобразно представеното разпределение, включително разпределените в границите на масивите имоти по чл. 37в, ал. 3, т. 2 от ЗСПЗЗ. </w:t>
      </w:r>
    </w:p>
    <w:p w:rsidR="00257D2A" w:rsidRPr="00A20566" w:rsidRDefault="00257D2A" w:rsidP="00257D2A">
      <w:pPr>
        <w:spacing w:after="0"/>
        <w:jc w:val="both"/>
        <w:rPr>
          <w:sz w:val="24"/>
        </w:rPr>
      </w:pPr>
    </w:p>
    <w:p w:rsidR="00257D2A" w:rsidRPr="00A20566" w:rsidRDefault="00257D2A" w:rsidP="00257D2A">
      <w:pPr>
        <w:spacing w:after="0"/>
        <w:jc w:val="both"/>
        <w:rPr>
          <w:sz w:val="20"/>
        </w:rPr>
      </w:pPr>
      <w:r w:rsidRPr="00A20566">
        <w:rPr>
          <w:sz w:val="20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ВИДИН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257D2A" w:rsidRPr="00A20566" w:rsidRDefault="00257D2A" w:rsidP="00257D2A">
      <w:pPr>
        <w:spacing w:after="0"/>
        <w:jc w:val="both"/>
        <w:rPr>
          <w:sz w:val="20"/>
        </w:rPr>
      </w:pPr>
      <w:r w:rsidRPr="00A20566">
        <w:rPr>
          <w:sz w:val="20"/>
        </w:rPr>
        <w:t>Банкова сметка: IBAN BG11IABG74963308368401, Банка ИНТЕРНЕШЪНЪЛ АСЕТ БАНК АД.</w:t>
      </w:r>
    </w:p>
    <w:p w:rsidR="00257D2A" w:rsidRPr="00A20566" w:rsidRDefault="00257D2A" w:rsidP="00257D2A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257D2A" w:rsidRPr="00A20566" w:rsidTr="00CE493A">
        <w:trPr>
          <w:jc w:val="center"/>
        </w:trPr>
        <w:tc>
          <w:tcPr>
            <w:tcW w:w="5200" w:type="dxa"/>
            <w:shd w:val="clear" w:color="auto" w:fill="auto"/>
          </w:tcPr>
          <w:p w:rsidR="00257D2A" w:rsidRDefault="00257D2A" w:rsidP="00CE493A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37в, ал.7 от ЗСПЗЗ</w:t>
            </w:r>
          </w:p>
          <w:p w:rsidR="00257D2A" w:rsidRPr="00A20566" w:rsidRDefault="00257D2A" w:rsidP="00CE493A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257D2A" w:rsidRPr="00A20566" w:rsidRDefault="00257D2A" w:rsidP="00CE493A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257D2A" w:rsidRPr="00A20566" w:rsidRDefault="00257D2A" w:rsidP="00CE493A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Средно год. р. плащане лв. / €</w:t>
            </w:r>
          </w:p>
        </w:tc>
        <w:tc>
          <w:tcPr>
            <w:tcW w:w="1280" w:type="dxa"/>
            <w:shd w:val="clear" w:color="auto" w:fill="auto"/>
          </w:tcPr>
          <w:p w:rsidR="00257D2A" w:rsidRPr="00A20566" w:rsidRDefault="00257D2A" w:rsidP="00CE493A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 / €</w:t>
            </w:r>
          </w:p>
        </w:tc>
      </w:tr>
      <w:tr w:rsidR="00257D2A" w:rsidRPr="00A20566" w:rsidTr="00CE493A">
        <w:trPr>
          <w:jc w:val="center"/>
        </w:trPr>
        <w:tc>
          <w:tcPr>
            <w:tcW w:w="5200" w:type="dxa"/>
            <w:shd w:val="clear" w:color="auto" w:fill="auto"/>
          </w:tcPr>
          <w:p w:rsidR="00257D2A" w:rsidRPr="00A20566" w:rsidRDefault="00257D2A" w:rsidP="00CE493A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"ВИДИН АГРО" ЕООД</w:t>
            </w:r>
          </w:p>
        </w:tc>
        <w:tc>
          <w:tcPr>
            <w:tcW w:w="1280" w:type="dxa"/>
            <w:shd w:val="clear" w:color="auto" w:fill="auto"/>
          </w:tcPr>
          <w:p w:rsidR="00257D2A" w:rsidRPr="00A20566" w:rsidRDefault="00257D2A" w:rsidP="00CE493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61.283</w:t>
            </w:r>
          </w:p>
        </w:tc>
        <w:tc>
          <w:tcPr>
            <w:tcW w:w="1280" w:type="dxa"/>
            <w:shd w:val="clear" w:color="auto" w:fill="auto"/>
          </w:tcPr>
          <w:p w:rsidR="00257D2A" w:rsidRDefault="00257D2A" w:rsidP="00CE493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63.00</w:t>
            </w:r>
          </w:p>
          <w:p w:rsidR="00257D2A" w:rsidRPr="00A20566" w:rsidRDefault="00257D2A" w:rsidP="00CE493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32.21</w:t>
            </w:r>
          </w:p>
        </w:tc>
        <w:tc>
          <w:tcPr>
            <w:tcW w:w="1280" w:type="dxa"/>
            <w:shd w:val="clear" w:color="auto" w:fill="auto"/>
          </w:tcPr>
          <w:p w:rsidR="00257D2A" w:rsidRDefault="00257D2A" w:rsidP="00CE493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3 860.83</w:t>
            </w:r>
          </w:p>
          <w:p w:rsidR="00257D2A" w:rsidRPr="00A20566" w:rsidRDefault="00257D2A" w:rsidP="00CE493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1 974.01</w:t>
            </w:r>
          </w:p>
        </w:tc>
      </w:tr>
      <w:tr w:rsidR="00257D2A" w:rsidRPr="00A20566" w:rsidTr="00CE493A">
        <w:trPr>
          <w:jc w:val="center"/>
        </w:trPr>
        <w:tc>
          <w:tcPr>
            <w:tcW w:w="5200" w:type="dxa"/>
            <w:shd w:val="clear" w:color="auto" w:fill="auto"/>
          </w:tcPr>
          <w:p w:rsidR="00257D2A" w:rsidRPr="00A20566" w:rsidRDefault="00257D2A" w:rsidP="00CE493A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"ЕКОТИМ 2019" ООД</w:t>
            </w:r>
          </w:p>
        </w:tc>
        <w:tc>
          <w:tcPr>
            <w:tcW w:w="1280" w:type="dxa"/>
            <w:shd w:val="clear" w:color="auto" w:fill="auto"/>
          </w:tcPr>
          <w:p w:rsidR="00257D2A" w:rsidRPr="00A20566" w:rsidRDefault="00257D2A" w:rsidP="00CE493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0.559</w:t>
            </w:r>
          </w:p>
        </w:tc>
        <w:tc>
          <w:tcPr>
            <w:tcW w:w="1280" w:type="dxa"/>
            <w:shd w:val="clear" w:color="auto" w:fill="auto"/>
          </w:tcPr>
          <w:p w:rsidR="00257D2A" w:rsidRDefault="00257D2A" w:rsidP="00CE493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63.00</w:t>
            </w:r>
          </w:p>
          <w:p w:rsidR="00257D2A" w:rsidRPr="00A20566" w:rsidRDefault="00257D2A" w:rsidP="00CE493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lastRenderedPageBreak/>
              <w:t>32.21</w:t>
            </w:r>
          </w:p>
        </w:tc>
        <w:tc>
          <w:tcPr>
            <w:tcW w:w="1280" w:type="dxa"/>
            <w:shd w:val="clear" w:color="auto" w:fill="auto"/>
          </w:tcPr>
          <w:p w:rsidR="00257D2A" w:rsidRDefault="00257D2A" w:rsidP="00CE493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lastRenderedPageBreak/>
              <w:t>35.22</w:t>
            </w:r>
          </w:p>
          <w:p w:rsidR="00257D2A" w:rsidRPr="00A20566" w:rsidRDefault="00257D2A" w:rsidP="00CE493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lastRenderedPageBreak/>
              <w:t>18.01</w:t>
            </w:r>
          </w:p>
        </w:tc>
      </w:tr>
      <w:tr w:rsidR="00257D2A" w:rsidRPr="00A20566" w:rsidTr="00CE493A">
        <w:trPr>
          <w:jc w:val="center"/>
        </w:trPr>
        <w:tc>
          <w:tcPr>
            <w:tcW w:w="5200" w:type="dxa"/>
            <w:shd w:val="clear" w:color="auto" w:fill="auto"/>
          </w:tcPr>
          <w:p w:rsidR="00257D2A" w:rsidRPr="00A20566" w:rsidRDefault="00257D2A" w:rsidP="00CE493A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 "СОРТОВИ СЕМЕНА-ВАРДИМ" АД</w:t>
            </w:r>
          </w:p>
        </w:tc>
        <w:tc>
          <w:tcPr>
            <w:tcW w:w="1280" w:type="dxa"/>
            <w:shd w:val="clear" w:color="auto" w:fill="auto"/>
          </w:tcPr>
          <w:p w:rsidR="00257D2A" w:rsidRPr="00A20566" w:rsidRDefault="00257D2A" w:rsidP="00CE493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21.569</w:t>
            </w:r>
          </w:p>
        </w:tc>
        <w:tc>
          <w:tcPr>
            <w:tcW w:w="1280" w:type="dxa"/>
            <w:shd w:val="clear" w:color="auto" w:fill="auto"/>
          </w:tcPr>
          <w:p w:rsidR="00257D2A" w:rsidRDefault="00257D2A" w:rsidP="00CE493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63.00</w:t>
            </w:r>
          </w:p>
          <w:p w:rsidR="00257D2A" w:rsidRPr="00A20566" w:rsidRDefault="00257D2A" w:rsidP="00CE493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32.21</w:t>
            </w:r>
          </w:p>
        </w:tc>
        <w:tc>
          <w:tcPr>
            <w:tcW w:w="1280" w:type="dxa"/>
            <w:shd w:val="clear" w:color="auto" w:fill="auto"/>
          </w:tcPr>
          <w:p w:rsidR="00257D2A" w:rsidRDefault="00257D2A" w:rsidP="00CE493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1 358.85</w:t>
            </w:r>
          </w:p>
          <w:p w:rsidR="00257D2A" w:rsidRPr="00A20566" w:rsidRDefault="00257D2A" w:rsidP="00CE493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694.77</w:t>
            </w:r>
          </w:p>
        </w:tc>
      </w:tr>
      <w:tr w:rsidR="00257D2A" w:rsidRPr="00A20566" w:rsidTr="00CE493A">
        <w:trPr>
          <w:jc w:val="center"/>
        </w:trPr>
        <w:tc>
          <w:tcPr>
            <w:tcW w:w="5200" w:type="dxa"/>
            <w:shd w:val="clear" w:color="auto" w:fill="auto"/>
          </w:tcPr>
          <w:p w:rsidR="00257D2A" w:rsidRPr="00A20566" w:rsidRDefault="00257D2A" w:rsidP="00CE493A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ЕМИЛ БОРИСОВ ПЕТРОВ</w:t>
            </w:r>
          </w:p>
        </w:tc>
        <w:tc>
          <w:tcPr>
            <w:tcW w:w="1280" w:type="dxa"/>
            <w:shd w:val="clear" w:color="auto" w:fill="auto"/>
          </w:tcPr>
          <w:p w:rsidR="00257D2A" w:rsidRPr="00A20566" w:rsidRDefault="00257D2A" w:rsidP="00CE493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6.726</w:t>
            </w:r>
          </w:p>
        </w:tc>
        <w:tc>
          <w:tcPr>
            <w:tcW w:w="1280" w:type="dxa"/>
            <w:shd w:val="clear" w:color="auto" w:fill="auto"/>
          </w:tcPr>
          <w:p w:rsidR="00257D2A" w:rsidRDefault="00257D2A" w:rsidP="00CE493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63.00</w:t>
            </w:r>
          </w:p>
          <w:p w:rsidR="00257D2A" w:rsidRPr="00A20566" w:rsidRDefault="00257D2A" w:rsidP="00CE493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32.21</w:t>
            </w:r>
          </w:p>
        </w:tc>
        <w:tc>
          <w:tcPr>
            <w:tcW w:w="1280" w:type="dxa"/>
            <w:shd w:val="clear" w:color="auto" w:fill="auto"/>
          </w:tcPr>
          <w:p w:rsidR="00257D2A" w:rsidRDefault="00257D2A" w:rsidP="00CE493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423.74</w:t>
            </w:r>
          </w:p>
          <w:p w:rsidR="00257D2A" w:rsidRPr="00A20566" w:rsidRDefault="00257D2A" w:rsidP="00CE493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216.65</w:t>
            </w:r>
          </w:p>
        </w:tc>
      </w:tr>
      <w:tr w:rsidR="00257D2A" w:rsidRPr="00A20566" w:rsidTr="00CE493A">
        <w:trPr>
          <w:jc w:val="center"/>
        </w:trPr>
        <w:tc>
          <w:tcPr>
            <w:tcW w:w="5200" w:type="dxa"/>
            <w:shd w:val="clear" w:color="auto" w:fill="auto"/>
          </w:tcPr>
          <w:p w:rsidR="00257D2A" w:rsidRPr="00A20566" w:rsidRDefault="00257D2A" w:rsidP="00CE493A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КОСТОДИН ИВАНОВ КРУМОВ</w:t>
            </w:r>
          </w:p>
        </w:tc>
        <w:tc>
          <w:tcPr>
            <w:tcW w:w="1280" w:type="dxa"/>
            <w:shd w:val="clear" w:color="auto" w:fill="auto"/>
          </w:tcPr>
          <w:p w:rsidR="00257D2A" w:rsidRPr="00A20566" w:rsidRDefault="00257D2A" w:rsidP="00CE493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10.661</w:t>
            </w:r>
          </w:p>
        </w:tc>
        <w:tc>
          <w:tcPr>
            <w:tcW w:w="1280" w:type="dxa"/>
            <w:shd w:val="clear" w:color="auto" w:fill="auto"/>
          </w:tcPr>
          <w:p w:rsidR="00257D2A" w:rsidRDefault="00257D2A" w:rsidP="00CE493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63.00</w:t>
            </w:r>
          </w:p>
          <w:p w:rsidR="00257D2A" w:rsidRPr="00A20566" w:rsidRDefault="00257D2A" w:rsidP="00CE493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32.21</w:t>
            </w:r>
          </w:p>
        </w:tc>
        <w:tc>
          <w:tcPr>
            <w:tcW w:w="1280" w:type="dxa"/>
            <w:shd w:val="clear" w:color="auto" w:fill="auto"/>
          </w:tcPr>
          <w:p w:rsidR="00257D2A" w:rsidRPr="004D0863" w:rsidRDefault="00257D2A" w:rsidP="00CE493A">
            <w:pPr>
              <w:spacing w:after="120"/>
              <w:jc w:val="right"/>
              <w:rPr>
                <w:sz w:val="20"/>
                <w:lang w:val="az-Cyrl-AZ"/>
              </w:rPr>
            </w:pPr>
            <w:r>
              <w:rPr>
                <w:sz w:val="20"/>
              </w:rPr>
              <w:t>671.6</w:t>
            </w:r>
            <w:r>
              <w:rPr>
                <w:sz w:val="20"/>
                <w:lang w:val="az-Cyrl-AZ"/>
              </w:rPr>
              <w:t>5</w:t>
            </w:r>
          </w:p>
          <w:p w:rsidR="00257D2A" w:rsidRPr="004D0863" w:rsidRDefault="00257D2A" w:rsidP="00CE493A">
            <w:pPr>
              <w:spacing w:after="120"/>
              <w:jc w:val="right"/>
              <w:rPr>
                <w:sz w:val="20"/>
                <w:lang w:val="az-Cyrl-AZ"/>
              </w:rPr>
            </w:pPr>
            <w:r>
              <w:rPr>
                <w:sz w:val="20"/>
              </w:rPr>
              <w:t>343.4</w:t>
            </w:r>
            <w:r>
              <w:rPr>
                <w:sz w:val="20"/>
                <w:lang w:val="az-Cyrl-AZ"/>
              </w:rPr>
              <w:t>1</w:t>
            </w:r>
          </w:p>
        </w:tc>
      </w:tr>
      <w:tr w:rsidR="00257D2A" w:rsidRPr="00A20566" w:rsidTr="00CE493A">
        <w:trPr>
          <w:jc w:val="center"/>
        </w:trPr>
        <w:tc>
          <w:tcPr>
            <w:tcW w:w="5200" w:type="dxa"/>
            <w:shd w:val="clear" w:color="auto" w:fill="auto"/>
          </w:tcPr>
          <w:p w:rsidR="00257D2A" w:rsidRPr="00A20566" w:rsidRDefault="00257D2A" w:rsidP="00CE493A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КРАСИМИР ИВАНОВ КРУМОВ</w:t>
            </w:r>
          </w:p>
        </w:tc>
        <w:tc>
          <w:tcPr>
            <w:tcW w:w="1280" w:type="dxa"/>
            <w:shd w:val="clear" w:color="auto" w:fill="auto"/>
          </w:tcPr>
          <w:p w:rsidR="00257D2A" w:rsidRPr="00A20566" w:rsidRDefault="00257D2A" w:rsidP="00CE493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43.572</w:t>
            </w:r>
          </w:p>
        </w:tc>
        <w:tc>
          <w:tcPr>
            <w:tcW w:w="1280" w:type="dxa"/>
            <w:shd w:val="clear" w:color="auto" w:fill="auto"/>
          </w:tcPr>
          <w:p w:rsidR="00257D2A" w:rsidRDefault="00257D2A" w:rsidP="00CE493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63.00</w:t>
            </w:r>
          </w:p>
          <w:p w:rsidR="00257D2A" w:rsidRPr="00A20566" w:rsidRDefault="00257D2A" w:rsidP="00CE493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32.21</w:t>
            </w:r>
          </w:p>
        </w:tc>
        <w:tc>
          <w:tcPr>
            <w:tcW w:w="1280" w:type="dxa"/>
            <w:shd w:val="clear" w:color="auto" w:fill="auto"/>
          </w:tcPr>
          <w:p w:rsidR="00257D2A" w:rsidRPr="004D0863" w:rsidRDefault="00257D2A" w:rsidP="00CE493A">
            <w:pPr>
              <w:spacing w:after="120"/>
              <w:jc w:val="right"/>
              <w:rPr>
                <w:sz w:val="20"/>
                <w:lang w:val="az-Cyrl-AZ"/>
              </w:rPr>
            </w:pPr>
            <w:r>
              <w:rPr>
                <w:sz w:val="20"/>
              </w:rPr>
              <w:t>2 745.0</w:t>
            </w:r>
            <w:r>
              <w:rPr>
                <w:sz w:val="20"/>
                <w:lang w:val="az-Cyrl-AZ"/>
              </w:rPr>
              <w:t>3</w:t>
            </w:r>
          </w:p>
          <w:p w:rsidR="00257D2A" w:rsidRPr="004D0863" w:rsidRDefault="00257D2A" w:rsidP="00CE493A">
            <w:pPr>
              <w:spacing w:after="120"/>
              <w:jc w:val="right"/>
              <w:rPr>
                <w:sz w:val="20"/>
                <w:lang w:val="az-Cyrl-AZ"/>
              </w:rPr>
            </w:pPr>
            <w:r>
              <w:rPr>
                <w:sz w:val="20"/>
              </w:rPr>
              <w:t>1 403.5</w:t>
            </w:r>
            <w:r>
              <w:rPr>
                <w:sz w:val="20"/>
                <w:lang w:val="az-Cyrl-AZ"/>
              </w:rPr>
              <w:t>1</w:t>
            </w:r>
          </w:p>
        </w:tc>
      </w:tr>
      <w:tr w:rsidR="00257D2A" w:rsidRPr="00A20566" w:rsidTr="00CE493A">
        <w:trPr>
          <w:jc w:val="center"/>
        </w:trPr>
        <w:tc>
          <w:tcPr>
            <w:tcW w:w="5200" w:type="dxa"/>
            <w:shd w:val="clear" w:color="auto" w:fill="auto"/>
          </w:tcPr>
          <w:p w:rsidR="00257D2A" w:rsidRPr="00A20566" w:rsidRDefault="00257D2A" w:rsidP="00CE493A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ЯРТИС ЕООД</w:t>
            </w:r>
          </w:p>
        </w:tc>
        <w:tc>
          <w:tcPr>
            <w:tcW w:w="1280" w:type="dxa"/>
            <w:shd w:val="clear" w:color="auto" w:fill="auto"/>
          </w:tcPr>
          <w:p w:rsidR="00257D2A" w:rsidRPr="00A20566" w:rsidRDefault="00257D2A" w:rsidP="00CE493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7.450</w:t>
            </w:r>
          </w:p>
        </w:tc>
        <w:tc>
          <w:tcPr>
            <w:tcW w:w="1280" w:type="dxa"/>
            <w:shd w:val="clear" w:color="auto" w:fill="auto"/>
          </w:tcPr>
          <w:p w:rsidR="00257D2A" w:rsidRDefault="00257D2A" w:rsidP="00CE493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63.00</w:t>
            </w:r>
          </w:p>
          <w:p w:rsidR="00257D2A" w:rsidRPr="00A20566" w:rsidRDefault="00257D2A" w:rsidP="00CE493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32.21</w:t>
            </w:r>
          </w:p>
        </w:tc>
        <w:tc>
          <w:tcPr>
            <w:tcW w:w="1280" w:type="dxa"/>
            <w:shd w:val="clear" w:color="auto" w:fill="auto"/>
          </w:tcPr>
          <w:p w:rsidR="00257D2A" w:rsidRDefault="00257D2A" w:rsidP="00CE493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469.35</w:t>
            </w:r>
          </w:p>
          <w:p w:rsidR="00257D2A" w:rsidRPr="00A20566" w:rsidRDefault="00257D2A" w:rsidP="00CE493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239.97</w:t>
            </w:r>
          </w:p>
        </w:tc>
      </w:tr>
    </w:tbl>
    <w:p w:rsidR="00257D2A" w:rsidRPr="00A20566" w:rsidRDefault="00257D2A" w:rsidP="00257D2A">
      <w:pPr>
        <w:spacing w:after="0"/>
        <w:jc w:val="both"/>
        <w:rPr>
          <w:sz w:val="24"/>
        </w:rPr>
      </w:pPr>
    </w:p>
    <w:p w:rsidR="00257D2A" w:rsidRPr="00A20566" w:rsidRDefault="00257D2A" w:rsidP="00257D2A">
      <w:pPr>
        <w:spacing w:after="0"/>
        <w:jc w:val="both"/>
        <w:rPr>
          <w:sz w:val="20"/>
        </w:rPr>
      </w:pPr>
      <w:r w:rsidRPr="00A20566">
        <w:rPr>
          <w:sz w:val="20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ВИДИН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257D2A" w:rsidRPr="00A20566" w:rsidRDefault="00257D2A" w:rsidP="00257D2A">
      <w:pPr>
        <w:spacing w:after="0"/>
        <w:jc w:val="both"/>
        <w:rPr>
          <w:sz w:val="24"/>
        </w:rPr>
      </w:pPr>
    </w:p>
    <w:p w:rsidR="00257D2A" w:rsidRPr="00A20566" w:rsidRDefault="00257D2A" w:rsidP="00257D2A">
      <w:pPr>
        <w:spacing w:after="0"/>
        <w:jc w:val="both"/>
        <w:rPr>
          <w:sz w:val="20"/>
        </w:rPr>
      </w:pPr>
      <w:r w:rsidRPr="00A20566">
        <w:rPr>
          <w:sz w:val="20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ВИДИН</w:t>
      </w:r>
    </w:p>
    <w:p w:rsidR="00257D2A" w:rsidRPr="00A20566" w:rsidRDefault="00257D2A" w:rsidP="00257D2A">
      <w:pPr>
        <w:spacing w:after="0"/>
        <w:jc w:val="both"/>
        <w:rPr>
          <w:sz w:val="24"/>
        </w:rPr>
      </w:pPr>
    </w:p>
    <w:p w:rsidR="00257D2A" w:rsidRPr="00A20566" w:rsidRDefault="00257D2A" w:rsidP="00257D2A">
      <w:pPr>
        <w:spacing w:after="0"/>
        <w:jc w:val="both"/>
        <w:rPr>
          <w:sz w:val="20"/>
        </w:rPr>
      </w:pPr>
      <w:r w:rsidRPr="00A20566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257D2A" w:rsidRPr="00A20566" w:rsidRDefault="00257D2A" w:rsidP="00257D2A">
      <w:pPr>
        <w:spacing w:after="0"/>
        <w:jc w:val="both"/>
        <w:rPr>
          <w:sz w:val="20"/>
        </w:rPr>
      </w:pPr>
      <w:r w:rsidRPr="00A20566">
        <w:rPr>
          <w:sz w:val="20"/>
        </w:rPr>
        <w:tab/>
        <w:t>Съгласно чл. 37в, ал. 6 от ЗСПЗЗ, обжалването на заповедта не спира нейното изпълнение.</w:t>
      </w:r>
    </w:p>
    <w:p w:rsidR="00257D2A" w:rsidRPr="00A20566" w:rsidRDefault="00257D2A" w:rsidP="00257D2A">
      <w:pPr>
        <w:spacing w:after="0"/>
        <w:jc w:val="both"/>
        <w:rPr>
          <w:sz w:val="24"/>
        </w:rPr>
      </w:pPr>
    </w:p>
    <w:p w:rsidR="00257D2A" w:rsidRPr="00A20566" w:rsidRDefault="00257D2A" w:rsidP="00257D2A">
      <w:pPr>
        <w:spacing w:after="0"/>
        <w:jc w:val="both"/>
        <w:rPr>
          <w:sz w:val="20"/>
        </w:rPr>
      </w:pPr>
      <w:r w:rsidRPr="00A20566">
        <w:rPr>
          <w:sz w:val="20"/>
        </w:rPr>
        <w:tab/>
        <w:t>Контрол по изпълнение на заповедта ще упражнявам лично.</w:t>
      </w:r>
    </w:p>
    <w:p w:rsidR="00257D2A" w:rsidRPr="00A20566" w:rsidRDefault="00257D2A" w:rsidP="00257D2A">
      <w:pPr>
        <w:spacing w:after="0"/>
        <w:jc w:val="both"/>
        <w:rPr>
          <w:sz w:val="20"/>
        </w:rPr>
      </w:pPr>
      <w:r w:rsidRPr="00A20566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257D2A" w:rsidRPr="00A20566" w:rsidRDefault="00257D2A" w:rsidP="00257D2A">
      <w:pPr>
        <w:spacing w:after="0"/>
        <w:jc w:val="both"/>
        <w:rPr>
          <w:sz w:val="24"/>
        </w:rPr>
      </w:pPr>
    </w:p>
    <w:p w:rsidR="00257D2A" w:rsidRPr="00A20566" w:rsidRDefault="00257D2A" w:rsidP="00257D2A">
      <w:pPr>
        <w:spacing w:after="0"/>
        <w:jc w:val="both"/>
        <w:rPr>
          <w:sz w:val="24"/>
        </w:rPr>
      </w:pPr>
    </w:p>
    <w:p w:rsidR="00257D2A" w:rsidRPr="00A20566" w:rsidRDefault="00257D2A" w:rsidP="00257D2A">
      <w:pPr>
        <w:spacing w:after="0"/>
        <w:jc w:val="both"/>
        <w:rPr>
          <w:sz w:val="20"/>
        </w:rPr>
      </w:pPr>
      <w:r w:rsidRPr="00A20566">
        <w:rPr>
          <w:sz w:val="20"/>
        </w:rPr>
        <w:t>...........</w:t>
      </w:r>
      <w:r w:rsidR="00767456">
        <w:rPr>
          <w:sz w:val="20"/>
        </w:rPr>
        <w:t>/п/</w:t>
      </w:r>
      <w:bookmarkStart w:id="0" w:name="_GoBack"/>
      <w:bookmarkEnd w:id="0"/>
      <w:r w:rsidRPr="00A20566">
        <w:rPr>
          <w:sz w:val="20"/>
        </w:rPr>
        <w:t>..............</w:t>
      </w:r>
    </w:p>
    <w:p w:rsidR="00257D2A" w:rsidRPr="00A20566" w:rsidRDefault="00257D2A" w:rsidP="00257D2A">
      <w:pPr>
        <w:spacing w:after="0"/>
        <w:jc w:val="both"/>
        <w:rPr>
          <w:sz w:val="20"/>
        </w:rPr>
      </w:pPr>
      <w:r w:rsidRPr="00A20566">
        <w:rPr>
          <w:sz w:val="20"/>
        </w:rPr>
        <w:t xml:space="preserve">      (подпис и печат)</w:t>
      </w:r>
    </w:p>
    <w:p w:rsidR="00257D2A" w:rsidRPr="00A20566" w:rsidRDefault="00257D2A" w:rsidP="00257D2A">
      <w:pPr>
        <w:spacing w:after="0"/>
        <w:jc w:val="both"/>
        <w:rPr>
          <w:sz w:val="24"/>
        </w:rPr>
      </w:pPr>
    </w:p>
    <w:p w:rsidR="00257D2A" w:rsidRPr="00A20566" w:rsidRDefault="00257D2A" w:rsidP="00257D2A">
      <w:pPr>
        <w:spacing w:after="0"/>
        <w:jc w:val="both"/>
        <w:rPr>
          <w:sz w:val="20"/>
        </w:rPr>
      </w:pPr>
      <w:r w:rsidRPr="00A20566">
        <w:rPr>
          <w:sz w:val="20"/>
        </w:rPr>
        <w:t>Директор на Областна дирекция "Земеделие" - ВИДИН</w:t>
      </w:r>
    </w:p>
    <w:p w:rsidR="00257D2A" w:rsidRPr="00ED6FF7" w:rsidRDefault="00257D2A" w:rsidP="00BA0771">
      <w:pPr>
        <w:tabs>
          <w:tab w:val="left" w:pos="709"/>
        </w:tabs>
        <w:spacing w:line="240" w:lineRule="auto"/>
        <w:jc w:val="center"/>
        <w:rPr>
          <w:rFonts w:ascii="Times New Roman" w:hAnsi="Times New Roman" w:cs="Times New Roman"/>
          <w:spacing w:val="20"/>
          <w:sz w:val="18"/>
          <w:szCs w:val="18"/>
          <w:lang w:val="en-US"/>
        </w:rPr>
      </w:pPr>
    </w:p>
    <w:sectPr w:rsidR="00257D2A" w:rsidRPr="00ED6FF7" w:rsidSect="00AB7D21">
      <w:pgSz w:w="11906" w:h="16838"/>
      <w:pgMar w:top="709" w:right="1276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msCyr">
    <w:altName w:val="Times New Roman"/>
    <w:charset w:val="00"/>
    <w:family w:val="roman"/>
    <w:pitch w:val="variable"/>
    <w:sig w:usb0="00000287" w:usb1="00000000" w:usb2="00000000" w:usb3="00000000" w:csb0="0000001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9D4E1C"/>
    <w:multiLevelType w:val="hybridMultilevel"/>
    <w:tmpl w:val="2236C914"/>
    <w:lvl w:ilvl="0" w:tplc="B2607F7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76BD7956"/>
    <w:multiLevelType w:val="hybridMultilevel"/>
    <w:tmpl w:val="6D109A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doNotDisplayPageBoundaries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69B7"/>
    <w:rsid w:val="000477D7"/>
    <w:rsid w:val="00076983"/>
    <w:rsid w:val="00081939"/>
    <w:rsid w:val="00085151"/>
    <w:rsid w:val="00086676"/>
    <w:rsid w:val="000A1DA0"/>
    <w:rsid w:val="000A744F"/>
    <w:rsid w:val="000E1E14"/>
    <w:rsid w:val="001031A2"/>
    <w:rsid w:val="00104503"/>
    <w:rsid w:val="001269B7"/>
    <w:rsid w:val="001345D1"/>
    <w:rsid w:val="00166F56"/>
    <w:rsid w:val="001724B0"/>
    <w:rsid w:val="001A1728"/>
    <w:rsid w:val="001C39FD"/>
    <w:rsid w:val="001E3D63"/>
    <w:rsid w:val="001F76F8"/>
    <w:rsid w:val="00205F0B"/>
    <w:rsid w:val="0021179E"/>
    <w:rsid w:val="00234E9E"/>
    <w:rsid w:val="00240FF3"/>
    <w:rsid w:val="00244D2B"/>
    <w:rsid w:val="00257D2A"/>
    <w:rsid w:val="0027453C"/>
    <w:rsid w:val="0029198A"/>
    <w:rsid w:val="002A2B86"/>
    <w:rsid w:val="002B4043"/>
    <w:rsid w:val="002C150E"/>
    <w:rsid w:val="002D58DE"/>
    <w:rsid w:val="002E0548"/>
    <w:rsid w:val="00305BFF"/>
    <w:rsid w:val="00312B6D"/>
    <w:rsid w:val="00340212"/>
    <w:rsid w:val="00347910"/>
    <w:rsid w:val="00357C81"/>
    <w:rsid w:val="00364527"/>
    <w:rsid w:val="003736D9"/>
    <w:rsid w:val="003A0FDC"/>
    <w:rsid w:val="003B64C2"/>
    <w:rsid w:val="003F1A7B"/>
    <w:rsid w:val="00401DF4"/>
    <w:rsid w:val="00416FB5"/>
    <w:rsid w:val="00440C53"/>
    <w:rsid w:val="00467EF9"/>
    <w:rsid w:val="0047230C"/>
    <w:rsid w:val="00473FE2"/>
    <w:rsid w:val="004963DC"/>
    <w:rsid w:val="004A2731"/>
    <w:rsid w:val="004C2E02"/>
    <w:rsid w:val="004C62B5"/>
    <w:rsid w:val="004E6A5F"/>
    <w:rsid w:val="004E759E"/>
    <w:rsid w:val="00511058"/>
    <w:rsid w:val="00512F2E"/>
    <w:rsid w:val="00535BBD"/>
    <w:rsid w:val="00536688"/>
    <w:rsid w:val="005719C6"/>
    <w:rsid w:val="00597730"/>
    <w:rsid w:val="005B60DD"/>
    <w:rsid w:val="005B74FD"/>
    <w:rsid w:val="005C5AA9"/>
    <w:rsid w:val="005C7B4A"/>
    <w:rsid w:val="005E28A6"/>
    <w:rsid w:val="00620ED4"/>
    <w:rsid w:val="006237BE"/>
    <w:rsid w:val="00637871"/>
    <w:rsid w:val="00645C6A"/>
    <w:rsid w:val="00652A86"/>
    <w:rsid w:val="0065461B"/>
    <w:rsid w:val="00664407"/>
    <w:rsid w:val="006808B5"/>
    <w:rsid w:val="006B13F9"/>
    <w:rsid w:val="006F6127"/>
    <w:rsid w:val="007073AB"/>
    <w:rsid w:val="00711523"/>
    <w:rsid w:val="00721A9F"/>
    <w:rsid w:val="00725EB8"/>
    <w:rsid w:val="0074273B"/>
    <w:rsid w:val="0075007A"/>
    <w:rsid w:val="00767456"/>
    <w:rsid w:val="007760A1"/>
    <w:rsid w:val="007922AE"/>
    <w:rsid w:val="007970E1"/>
    <w:rsid w:val="00797FB0"/>
    <w:rsid w:val="007A4834"/>
    <w:rsid w:val="007B561F"/>
    <w:rsid w:val="007D3138"/>
    <w:rsid w:val="008202FB"/>
    <w:rsid w:val="0083714C"/>
    <w:rsid w:val="008509AD"/>
    <w:rsid w:val="00861674"/>
    <w:rsid w:val="008922A2"/>
    <w:rsid w:val="008C5543"/>
    <w:rsid w:val="00901028"/>
    <w:rsid w:val="00921EAF"/>
    <w:rsid w:val="009345E7"/>
    <w:rsid w:val="009D76E8"/>
    <w:rsid w:val="009E2A2F"/>
    <w:rsid w:val="00A232D1"/>
    <w:rsid w:val="00A523BD"/>
    <w:rsid w:val="00A8049C"/>
    <w:rsid w:val="00A809B7"/>
    <w:rsid w:val="00A90B9F"/>
    <w:rsid w:val="00AA310B"/>
    <w:rsid w:val="00AB7D21"/>
    <w:rsid w:val="00AC1989"/>
    <w:rsid w:val="00AE45C7"/>
    <w:rsid w:val="00B073B6"/>
    <w:rsid w:val="00B10B60"/>
    <w:rsid w:val="00B226FB"/>
    <w:rsid w:val="00B5448E"/>
    <w:rsid w:val="00B56760"/>
    <w:rsid w:val="00B666DA"/>
    <w:rsid w:val="00B70776"/>
    <w:rsid w:val="00B70898"/>
    <w:rsid w:val="00B95B28"/>
    <w:rsid w:val="00B96555"/>
    <w:rsid w:val="00B96E79"/>
    <w:rsid w:val="00BA0771"/>
    <w:rsid w:val="00BA0CF7"/>
    <w:rsid w:val="00BA5642"/>
    <w:rsid w:val="00BA6D5F"/>
    <w:rsid w:val="00BD159C"/>
    <w:rsid w:val="00BE4592"/>
    <w:rsid w:val="00C10F99"/>
    <w:rsid w:val="00C13678"/>
    <w:rsid w:val="00C75245"/>
    <w:rsid w:val="00C92D85"/>
    <w:rsid w:val="00CA1261"/>
    <w:rsid w:val="00CB5DD1"/>
    <w:rsid w:val="00CF2BF4"/>
    <w:rsid w:val="00D63BC3"/>
    <w:rsid w:val="00D67796"/>
    <w:rsid w:val="00D67A2A"/>
    <w:rsid w:val="00D7385B"/>
    <w:rsid w:val="00D75440"/>
    <w:rsid w:val="00D7725C"/>
    <w:rsid w:val="00D920D8"/>
    <w:rsid w:val="00D9325C"/>
    <w:rsid w:val="00DF2BAB"/>
    <w:rsid w:val="00E208E5"/>
    <w:rsid w:val="00E22061"/>
    <w:rsid w:val="00E22BC1"/>
    <w:rsid w:val="00E26E58"/>
    <w:rsid w:val="00E347E8"/>
    <w:rsid w:val="00E34A9C"/>
    <w:rsid w:val="00E45E97"/>
    <w:rsid w:val="00E470EE"/>
    <w:rsid w:val="00E90521"/>
    <w:rsid w:val="00ED644A"/>
    <w:rsid w:val="00ED6FF7"/>
    <w:rsid w:val="00F012E7"/>
    <w:rsid w:val="00F0135C"/>
    <w:rsid w:val="00F24D49"/>
    <w:rsid w:val="00F36F25"/>
    <w:rsid w:val="00F52350"/>
    <w:rsid w:val="00FB3D77"/>
    <w:rsid w:val="00FB77FE"/>
    <w:rsid w:val="00FD29A9"/>
    <w:rsid w:val="00FD6E3F"/>
    <w:rsid w:val="00FE37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3056BAC"/>
  <w15:docId w15:val="{A296132A-BEFF-4F92-A9A6-25040A651B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269B7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sid w:val="001269B7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a3">
    <w:name w:val="List Paragraph"/>
    <w:basedOn w:val="a"/>
    <w:qFormat/>
    <w:rsid w:val="001269B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styleId="a4">
    <w:name w:val="Hyperlink"/>
    <w:basedOn w:val="a0"/>
    <w:uiPriority w:val="99"/>
    <w:semiHidden/>
    <w:unhideWhenUsed/>
    <w:rsid w:val="00AC1989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AC1989"/>
    <w:rPr>
      <w:color w:val="800080"/>
      <w:u w:val="single"/>
    </w:rPr>
  </w:style>
  <w:style w:type="paragraph" w:customStyle="1" w:styleId="xl63">
    <w:name w:val="xl63"/>
    <w:basedOn w:val="a"/>
    <w:rsid w:val="00AC1989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4">
    <w:name w:val="xl64"/>
    <w:basedOn w:val="a"/>
    <w:rsid w:val="00AC1989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5">
    <w:name w:val="xl65"/>
    <w:basedOn w:val="a"/>
    <w:rsid w:val="00AC1989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AC1989"/>
    <w:pP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AC1989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AC1989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0">
    <w:name w:val="xl70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8509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Изнесен текст Знак"/>
    <w:basedOn w:val="a0"/>
    <w:link w:val="a6"/>
    <w:uiPriority w:val="99"/>
    <w:semiHidden/>
    <w:rsid w:val="008509AD"/>
    <w:rPr>
      <w:rFonts w:ascii="Tahoma" w:hAnsi="Tahoma" w:cs="Tahoma"/>
      <w:sz w:val="16"/>
      <w:szCs w:val="16"/>
    </w:rPr>
  </w:style>
  <w:style w:type="paragraph" w:customStyle="1" w:styleId="msonormal0">
    <w:name w:val="msonormal"/>
    <w:basedOn w:val="a"/>
    <w:rsid w:val="005366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5366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">
    <w:name w:val="xl85"/>
    <w:basedOn w:val="a"/>
    <w:rsid w:val="005366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5366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5366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5366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5366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5366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a"/>
    <w:rsid w:val="005366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112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1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9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9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7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1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2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1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4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9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DD4533-4A03-40F3-9EDA-8D518ECDEC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587</Words>
  <Characters>3347</Characters>
  <Application>Microsoft Office Word</Application>
  <DocSecurity>0</DocSecurity>
  <Lines>27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7</cp:revision>
  <cp:lastPrinted>2022-01-31T12:08:00Z</cp:lastPrinted>
  <dcterms:created xsi:type="dcterms:W3CDTF">2026-02-10T07:51:00Z</dcterms:created>
  <dcterms:modified xsi:type="dcterms:W3CDTF">2026-02-10T09:51:00Z</dcterms:modified>
</cp:coreProperties>
</file>